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/>
      </w:tblPr>
      <w:tblGrid>
        <w:gridCol w:w="3065"/>
        <w:gridCol w:w="2173"/>
        <w:gridCol w:w="2309"/>
        <w:gridCol w:w="68"/>
        <w:gridCol w:w="1874"/>
      </w:tblGrid>
      <w:tr w:rsidR="005B590E" w:rsidRPr="005B590E" w:rsidTr="001C78D1">
        <w:trPr>
          <w:cantSplit/>
          <w:trHeight w:val="473"/>
        </w:trPr>
        <w:tc>
          <w:tcPr>
            <w:tcW w:w="2788" w:type="pct"/>
            <w:gridSpan w:val="2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5B590E" w:rsidRPr="000726CB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плана: </w:t>
            </w:r>
            <w:r w:rsidRPr="009F3DA3">
              <w:rPr>
                <w:rFonts w:ascii="Times New Roman" w:eastAsia="MS Minngs" w:hAnsi="Times New Roman"/>
                <w:sz w:val="24"/>
                <w:lang w:val="kk-KZ"/>
              </w:rPr>
              <w:t>5.1A Жизнь древних людей Казахстана</w:t>
            </w:r>
          </w:p>
        </w:tc>
        <w:tc>
          <w:tcPr>
            <w:tcW w:w="2212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5B590E" w:rsidRPr="00860383" w:rsidRDefault="005B590E" w:rsidP="005B590E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КГУ  Айнакольская СШ</w:t>
            </w:r>
          </w:p>
        </w:tc>
      </w:tr>
      <w:tr w:rsidR="005B590E" w:rsidRPr="005B590E" w:rsidTr="001C78D1">
        <w:trPr>
          <w:cantSplit/>
          <w:trHeight w:val="472"/>
        </w:trPr>
        <w:tc>
          <w:tcPr>
            <w:tcW w:w="2788" w:type="pct"/>
            <w:gridSpan w:val="2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5B590E" w:rsidRPr="000726CB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17.09.2018</w:t>
            </w:r>
          </w:p>
        </w:tc>
        <w:tc>
          <w:tcPr>
            <w:tcW w:w="2212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5B590E" w:rsidRPr="000726CB" w:rsidRDefault="005B590E" w:rsidP="005B590E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Жумабаев М.М.</w:t>
            </w:r>
          </w:p>
        </w:tc>
      </w:tr>
      <w:tr w:rsidR="005B590E" w:rsidRPr="000726CB" w:rsidTr="001C78D1">
        <w:trPr>
          <w:cantSplit/>
          <w:trHeight w:val="412"/>
        </w:trPr>
        <w:tc>
          <w:tcPr>
            <w:tcW w:w="2788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5B590E" w:rsidRPr="000726CB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Класс: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5B590E" w:rsidRPr="000726CB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</w:t>
            </w:r>
          </w:p>
        </w:tc>
        <w:tc>
          <w:tcPr>
            <w:tcW w:w="980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5B590E" w:rsidRPr="000726CB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Отсутствовали:</w:t>
            </w:r>
          </w:p>
        </w:tc>
      </w:tr>
      <w:tr w:rsidR="005B590E" w:rsidRPr="005B590E" w:rsidTr="001C78D1">
        <w:tblPrEx>
          <w:tblLook w:val="0000"/>
        </w:tblPrEx>
        <w:trPr>
          <w:cantSplit/>
          <w:trHeight w:val="412"/>
        </w:trPr>
        <w:tc>
          <w:tcPr>
            <w:tcW w:w="1629" w:type="pct"/>
            <w:tcBorders>
              <w:top w:val="nil"/>
              <w:bottom w:val="single" w:sz="8" w:space="0" w:color="2976A4"/>
              <w:right w:val="nil"/>
            </w:tcBorders>
          </w:tcPr>
          <w:p w:rsidR="005B590E" w:rsidRPr="000726CB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242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5B590E" w:rsidRDefault="005B590E" w:rsidP="001C78D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Стоянки эпохи камня на территории Казахстана. </w:t>
            </w:r>
          </w:p>
          <w:p w:rsidR="005B590E" w:rsidRPr="000726CB" w:rsidRDefault="005B590E" w:rsidP="001C78D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Исследовательский вопрос: </w:t>
            </w:r>
            <w:r w:rsidRPr="00CC227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Какие находки эпохи камня были обнаружены археологами на территории Казахстана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2976A4"/>
            </w:tcBorders>
          </w:tcPr>
          <w:p w:rsidR="005B590E" w:rsidRPr="000726CB" w:rsidRDefault="005B590E" w:rsidP="001C78D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B590E" w:rsidRPr="005B590E" w:rsidTr="001C78D1">
        <w:tblPrEx>
          <w:tblLook w:val="0000"/>
        </w:tblPrEx>
        <w:trPr>
          <w:cantSplit/>
        </w:trPr>
        <w:tc>
          <w:tcPr>
            <w:tcW w:w="1629" w:type="pct"/>
            <w:tcBorders>
              <w:top w:val="single" w:sz="8" w:space="0" w:color="2976A4"/>
            </w:tcBorders>
          </w:tcPr>
          <w:p w:rsidR="005B590E" w:rsidRPr="000726CB" w:rsidRDefault="005B590E" w:rsidP="001C78D1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Учебные цели для достижения на этом уроке   (ссылка на учебную программу)</w:t>
            </w:r>
          </w:p>
        </w:tc>
        <w:tc>
          <w:tcPr>
            <w:tcW w:w="3371" w:type="pct"/>
            <w:gridSpan w:val="4"/>
            <w:tcBorders>
              <w:top w:val="single" w:sz="8" w:space="0" w:color="2976A4"/>
            </w:tcBorders>
          </w:tcPr>
          <w:p w:rsidR="005B590E" w:rsidRPr="00860383" w:rsidRDefault="005B590E" w:rsidP="001C78D1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860383">
              <w:rPr>
                <w:rFonts w:ascii="Times New Roman" w:hAnsi="Times New Roman"/>
                <w:sz w:val="24"/>
                <w:lang w:val="ru-RU" w:eastAsia="ru-RU"/>
              </w:rPr>
              <w:t>5.2.3.1  знать археологические открытия казахстанских ученых</w:t>
            </w:r>
          </w:p>
          <w:p w:rsidR="005B590E" w:rsidRPr="006E5A82" w:rsidRDefault="005B590E" w:rsidP="001C78D1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5.2.2.1 описывать</w:t>
            </w:r>
            <w:r w:rsidRPr="00860383">
              <w:rPr>
                <w:rFonts w:ascii="Times New Roman" w:hAnsi="Times New Roman"/>
                <w:sz w:val="24"/>
                <w:lang w:val="ru-RU" w:eastAsia="ru-RU"/>
              </w:rPr>
              <w:t xml:space="preserve"> археологические памятники  </w:t>
            </w:r>
          </w:p>
        </w:tc>
      </w:tr>
      <w:tr w:rsidR="005B590E" w:rsidRPr="005B590E" w:rsidTr="001C78D1">
        <w:tblPrEx>
          <w:tblLook w:val="0000"/>
        </w:tblPrEx>
        <w:trPr>
          <w:cantSplit/>
          <w:trHeight w:val="603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3371" w:type="pct"/>
            <w:gridSpan w:val="4"/>
          </w:tcPr>
          <w:p w:rsidR="005B590E" w:rsidRPr="009E106C" w:rsidRDefault="005B590E" w:rsidP="001C78D1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Все знают археологические открытия казахстанских ученых и о</w:t>
            </w:r>
            <w:r w:rsidRPr="009E106C">
              <w:rPr>
                <w:rFonts w:ascii="Times New Roman" w:hAnsi="Times New Roman"/>
                <w:sz w:val="24"/>
                <w:lang w:val="ru-RU"/>
              </w:rPr>
              <w:t>писывают археологические памятники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5B590E" w:rsidRPr="00791CB5" w:rsidRDefault="005B590E" w:rsidP="001C78D1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Большинство описывают и классификацируют</w:t>
            </w:r>
            <w:r w:rsidRPr="00791CB5">
              <w:rPr>
                <w:rFonts w:ascii="Times New Roman" w:hAnsi="Times New Roman"/>
                <w:sz w:val="24"/>
                <w:lang w:val="ru-RU"/>
              </w:rPr>
              <w:t>открытия казахстанских ученых.</w:t>
            </w:r>
          </w:p>
          <w:p w:rsidR="005B590E" w:rsidRPr="000726CB" w:rsidRDefault="005B590E" w:rsidP="001C78D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Некоторые делают выводы о значимости археологических открытий стоянок эпохи камня.</w:t>
            </w:r>
          </w:p>
        </w:tc>
      </w:tr>
      <w:tr w:rsidR="005B590E" w:rsidRPr="009763C2" w:rsidTr="001C78D1">
        <w:tblPrEx>
          <w:tblLook w:val="0000"/>
        </w:tblPrEx>
        <w:trPr>
          <w:cantSplit/>
          <w:trHeight w:val="603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Уровень мыслительных навыков</w:t>
            </w:r>
          </w:p>
        </w:tc>
        <w:tc>
          <w:tcPr>
            <w:tcW w:w="3371" w:type="pct"/>
            <w:gridSpan w:val="4"/>
          </w:tcPr>
          <w:p w:rsidR="005B590E" w:rsidRDefault="005B590E" w:rsidP="001C78D1">
            <w:pPr>
              <w:tabs>
                <w:tab w:val="left" w:pos="41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Знание, понимание</w:t>
            </w:r>
          </w:p>
        </w:tc>
      </w:tr>
      <w:tr w:rsidR="005B590E" w:rsidRPr="005B590E" w:rsidTr="001C78D1">
        <w:tblPrEx>
          <w:tblLook w:val="0000"/>
        </w:tblPrEx>
        <w:trPr>
          <w:cantSplit/>
          <w:trHeight w:val="603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Критерий оценки</w:t>
            </w:r>
          </w:p>
        </w:tc>
        <w:tc>
          <w:tcPr>
            <w:tcW w:w="3371" w:type="pct"/>
            <w:gridSpan w:val="4"/>
          </w:tcPr>
          <w:p w:rsidR="005B590E" w:rsidRDefault="005B590E" w:rsidP="001C78D1">
            <w:pPr>
              <w:tabs>
                <w:tab w:val="left" w:pos="41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Находит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в источниках </w:t>
            </w:r>
            <w:r w:rsidRPr="005A19DA">
              <w:rPr>
                <w:rFonts w:ascii="Times New Roman" w:hAnsi="Times New Roman"/>
                <w:sz w:val="24"/>
                <w:lang w:val="kk-KZ"/>
              </w:rPr>
              <w:t>сведения об архе</w:t>
            </w:r>
            <w:r>
              <w:rPr>
                <w:rFonts w:ascii="Times New Roman" w:hAnsi="Times New Roman"/>
                <w:sz w:val="24"/>
                <w:lang w:val="kk-KZ"/>
              </w:rPr>
              <w:t>ологических открытиях и заполняе</w:t>
            </w:r>
            <w:r w:rsidRPr="005A19DA">
              <w:rPr>
                <w:rFonts w:ascii="Times New Roman" w:hAnsi="Times New Roman"/>
                <w:sz w:val="24"/>
                <w:lang w:val="kk-KZ"/>
              </w:rPr>
              <w:t xml:space="preserve">т таблицу </w:t>
            </w:r>
          </w:p>
          <w:p w:rsidR="005B590E" w:rsidRDefault="005B590E" w:rsidP="001C78D1">
            <w:pPr>
              <w:tabs>
                <w:tab w:val="left" w:pos="41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85294">
              <w:rPr>
                <w:rFonts w:ascii="Times New Roman" w:hAnsi="Times New Roman"/>
                <w:sz w:val="24"/>
                <w:lang w:val="kk-KZ"/>
              </w:rPr>
              <w:t>Называет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археологические открытия</w:t>
            </w:r>
            <w:r w:rsidRPr="00C85294">
              <w:rPr>
                <w:rFonts w:ascii="Times New Roman" w:hAnsi="Times New Roman"/>
                <w:sz w:val="24"/>
                <w:lang w:val="kk-KZ"/>
              </w:rPr>
              <w:t xml:space="preserve"> казахстанских ученых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и описывает археологические памятники</w:t>
            </w:r>
            <w:r w:rsidRPr="00C85294">
              <w:rPr>
                <w:rFonts w:ascii="Times New Roman" w:hAnsi="Times New Roman"/>
                <w:sz w:val="24"/>
                <w:lang w:val="kk-KZ"/>
              </w:rPr>
              <w:t xml:space="preserve"> каменного века;</w:t>
            </w:r>
          </w:p>
          <w:p w:rsidR="005B590E" w:rsidRPr="00C85294" w:rsidRDefault="005B590E" w:rsidP="001C78D1">
            <w:pPr>
              <w:tabs>
                <w:tab w:val="left" w:pos="41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Характеризует особенности памятников эпохи камня ;</w:t>
            </w:r>
          </w:p>
          <w:p w:rsidR="005B590E" w:rsidRPr="00C85294" w:rsidRDefault="005B590E" w:rsidP="001C78D1">
            <w:pPr>
              <w:tabs>
                <w:tab w:val="left" w:pos="41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Отмечает значимость археологических памятников</w:t>
            </w:r>
            <w:r w:rsidRPr="00C85294">
              <w:rPr>
                <w:rFonts w:ascii="Times New Roman" w:hAnsi="Times New Roman"/>
                <w:sz w:val="24"/>
                <w:lang w:val="kk-KZ"/>
              </w:rPr>
              <w:t xml:space="preserve"> эпохи каменног</w:t>
            </w:r>
            <w:r>
              <w:rPr>
                <w:rFonts w:ascii="Times New Roman" w:hAnsi="Times New Roman"/>
                <w:sz w:val="24"/>
                <w:lang w:val="kk-KZ"/>
              </w:rPr>
              <w:t>о века на территории Казахстана.</w:t>
            </w:r>
          </w:p>
        </w:tc>
      </w:tr>
      <w:tr w:rsidR="005B590E" w:rsidRPr="005B590E" w:rsidTr="001C78D1">
        <w:tblPrEx>
          <w:tblLook w:val="0000"/>
        </w:tblPrEx>
        <w:trPr>
          <w:cantSplit/>
          <w:trHeight w:val="603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71" w:type="pct"/>
            <w:gridSpan w:val="4"/>
          </w:tcPr>
          <w:p w:rsidR="005B590E" w:rsidRPr="00262312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262312">
              <w:rPr>
                <w:rFonts w:ascii="Times New Roman" w:hAnsi="Times New Roman"/>
                <w:b/>
                <w:sz w:val="24"/>
                <w:lang w:val="ru-RU"/>
              </w:rPr>
              <w:t>Языковая задача обучения</w:t>
            </w:r>
          </w:p>
          <w:p w:rsidR="005B590E" w:rsidRPr="00262312" w:rsidRDefault="005B590E" w:rsidP="001C78D1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Pr="006B47F9" w:rsidRDefault="005B590E" w:rsidP="005B590E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>Работают с текстом по теме</w:t>
            </w:r>
            <w:r w:rsidRPr="006B47F9">
              <w:rPr>
                <w:rFonts w:ascii="Times New Roman" w:hAnsi="Times New Roman"/>
                <w:sz w:val="24"/>
                <w:lang w:val="ru-RU"/>
              </w:rPr>
              <w:t xml:space="preserve"> (навык  чтения).</w:t>
            </w:r>
          </w:p>
          <w:p w:rsidR="005B590E" w:rsidRDefault="005B590E" w:rsidP="005B590E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/>
              </w:rPr>
            </w:pP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>Расск</w:t>
            </w:r>
            <w:r>
              <w:rPr>
                <w:rFonts w:ascii="Times New Roman" w:eastAsia="MS Minngs" w:hAnsi="Times New Roman"/>
                <w:sz w:val="24"/>
                <w:lang w:val="ru-RU"/>
              </w:rPr>
              <w:t>азывают</w:t>
            </w: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 xml:space="preserve"> о</w:t>
            </w:r>
            <w:r>
              <w:rPr>
                <w:rFonts w:ascii="Times New Roman" w:eastAsia="MS Minngs" w:hAnsi="Times New Roman"/>
                <w:sz w:val="24"/>
                <w:lang w:val="ru-RU"/>
              </w:rPr>
              <w:t>б</w:t>
            </w: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 xml:space="preserve"> археологических открытиях казахстанских ученых (навык говорения);</w:t>
            </w:r>
          </w:p>
          <w:p w:rsidR="005B590E" w:rsidRPr="006B47F9" w:rsidRDefault="005B590E" w:rsidP="005B590E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/>
              </w:rPr>
            </w:pPr>
            <w:r>
              <w:rPr>
                <w:rFonts w:ascii="Times New Roman" w:eastAsia="MS Minngs" w:hAnsi="Times New Roman"/>
                <w:sz w:val="24"/>
                <w:lang w:val="ru-RU"/>
              </w:rPr>
              <w:t>Заполняют таблицу</w:t>
            </w: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 xml:space="preserve"> археологических стоянок</w:t>
            </w:r>
            <w:r>
              <w:rPr>
                <w:rFonts w:ascii="Times New Roman" w:eastAsia="MS Minngs" w:hAnsi="Times New Roman"/>
                <w:sz w:val="24"/>
                <w:lang w:val="ru-RU"/>
              </w:rPr>
              <w:t xml:space="preserve"> и составляют кластер</w:t>
            </w:r>
            <w:r w:rsidRPr="006B47F9">
              <w:rPr>
                <w:rFonts w:ascii="Times New Roman" w:eastAsia="MS Minngs" w:hAnsi="Times New Roman"/>
                <w:sz w:val="24"/>
                <w:lang w:val="ru-RU"/>
              </w:rPr>
              <w:t xml:space="preserve">  (навык письма).</w:t>
            </w:r>
          </w:p>
          <w:p w:rsidR="005B590E" w:rsidRPr="00CC2270" w:rsidRDefault="005B590E" w:rsidP="001C78D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262312">
              <w:rPr>
                <w:rFonts w:ascii="Times New Roman" w:hAnsi="Times New Roman"/>
                <w:b/>
                <w:sz w:val="24"/>
                <w:lang w:val="kk-KZ" w:eastAsia="ru-RU"/>
              </w:rPr>
              <w:t>Предметная л</w:t>
            </w:r>
            <w:r w:rsidRPr="00262312">
              <w:rPr>
                <w:rFonts w:ascii="Times New Roman" w:hAnsi="Times New Roman"/>
                <w:b/>
                <w:sz w:val="24"/>
                <w:lang w:val="ru-RU" w:eastAsia="ru-RU"/>
              </w:rPr>
              <w:t>ексика</w:t>
            </w:r>
            <w:r w:rsidRPr="00262312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и</w:t>
            </w:r>
            <w:r w:rsidRPr="00262312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терминология:</w:t>
            </w:r>
          </w:p>
          <w:p w:rsidR="005B590E" w:rsidRDefault="005B590E" w:rsidP="001C78D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6E5A82">
              <w:rPr>
                <w:rFonts w:ascii="Times New Roman" w:hAnsi="Times New Roman"/>
                <w:sz w:val="24"/>
                <w:lang w:val="kk-KZ" w:eastAsia="ru-RU"/>
              </w:rPr>
              <w:t>Каменный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век, археология, стоянки, артефакты, нуклеус, скребла, наконечники, остроконечники, скребла, отщепы 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 xml:space="preserve">и др. </w:t>
            </w:r>
          </w:p>
          <w:p w:rsidR="005B590E" w:rsidRPr="00262312" w:rsidRDefault="005B590E" w:rsidP="001C78D1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B590E" w:rsidRPr="00262312" w:rsidRDefault="005B590E" w:rsidP="001C78D1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262312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Серия полезных фраз для диалога/письма </w:t>
            </w:r>
          </w:p>
          <w:p w:rsidR="005B590E" w:rsidRDefault="005B590E" w:rsidP="001C78D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Памятники эпохи камня 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 xml:space="preserve"> на территории Казахстана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исследовали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 xml:space="preserve"> ...</w:t>
            </w:r>
          </w:p>
          <w:p w:rsidR="005B590E" w:rsidRPr="00262312" w:rsidRDefault="005B590E" w:rsidP="001C78D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Среди археологических памятников выделяются...</w:t>
            </w:r>
          </w:p>
          <w:p w:rsidR="005B590E" w:rsidRPr="00262312" w:rsidRDefault="005B590E" w:rsidP="001C78D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Особенностями 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>каменного века...</w:t>
            </w:r>
          </w:p>
          <w:p w:rsidR="005B590E" w:rsidRPr="00262312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262312">
              <w:rPr>
                <w:rFonts w:ascii="Times New Roman" w:hAnsi="Times New Roman"/>
                <w:sz w:val="24"/>
                <w:lang w:val="kk-KZ" w:eastAsia="ru-RU"/>
              </w:rPr>
              <w:t xml:space="preserve">То, что мы </w:t>
            </w:r>
            <w:r w:rsidRPr="00262312">
              <w:rPr>
                <w:rFonts w:ascii="Times New Roman" w:hAnsi="Times New Roman"/>
                <w:b/>
                <w:sz w:val="24"/>
                <w:lang w:val="kk-KZ" w:eastAsia="ru-RU"/>
              </w:rPr>
              <w:t>определили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>...</w:t>
            </w:r>
          </w:p>
          <w:p w:rsidR="005B590E" w:rsidRPr="00CA33F0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262312">
              <w:rPr>
                <w:rFonts w:ascii="Times New Roman" w:hAnsi="Times New Roman"/>
                <w:b/>
                <w:sz w:val="24"/>
                <w:lang w:val="kk-KZ" w:eastAsia="ru-RU"/>
              </w:rPr>
              <w:t>В итоге</w:t>
            </w:r>
            <w:r w:rsidRPr="00262312">
              <w:rPr>
                <w:rFonts w:ascii="Times New Roman" w:hAnsi="Times New Roman"/>
                <w:sz w:val="24"/>
                <w:lang w:val="kk-KZ" w:eastAsia="ru-RU"/>
              </w:rPr>
              <w:t>...</w:t>
            </w:r>
          </w:p>
        </w:tc>
      </w:tr>
      <w:tr w:rsidR="005B590E" w:rsidRPr="005B590E" w:rsidTr="001C78D1">
        <w:tblPrEx>
          <w:tblLook w:val="0000"/>
        </w:tblPrEx>
        <w:trPr>
          <w:cantSplit/>
          <w:trHeight w:val="603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Привитие ценностей</w:t>
            </w:r>
          </w:p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71" w:type="pct"/>
            <w:gridSpan w:val="4"/>
          </w:tcPr>
          <w:p w:rsidR="005B590E" w:rsidRPr="000726CB" w:rsidRDefault="005B590E" w:rsidP="001C78D1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4F257D">
              <w:rPr>
                <w:rFonts w:ascii="Times New Roman" w:hAnsi="Times New Roman"/>
                <w:sz w:val="24"/>
                <w:lang w:val="kk-KZ" w:eastAsia="ru-RU"/>
              </w:rPr>
              <w:t>Формирование чувста патриотизма, гордости за свою стр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ану, чувства уважения к истории, в</w:t>
            </w:r>
            <w:r w:rsidRPr="00F2263E">
              <w:rPr>
                <w:rFonts w:ascii="Times New Roman" w:hAnsi="Times New Roman"/>
                <w:sz w:val="24"/>
                <w:lang w:val="ru-RU"/>
              </w:rPr>
              <w:t>оспитание чувства уважения к культуре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5B590E" w:rsidRPr="00152D6F" w:rsidTr="001C78D1">
        <w:tblPrEx>
          <w:tblLook w:val="0000"/>
        </w:tblPrEx>
        <w:trPr>
          <w:cantSplit/>
          <w:trHeight w:val="575"/>
        </w:trPr>
        <w:tc>
          <w:tcPr>
            <w:tcW w:w="1629" w:type="pct"/>
          </w:tcPr>
          <w:p w:rsidR="005B590E" w:rsidRPr="000726CB" w:rsidRDefault="005B590E" w:rsidP="001C78D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Межпредметная связь</w:t>
            </w:r>
          </w:p>
        </w:tc>
        <w:tc>
          <w:tcPr>
            <w:tcW w:w="3371" w:type="pct"/>
            <w:gridSpan w:val="4"/>
          </w:tcPr>
          <w:p w:rsidR="005B590E" w:rsidRPr="009355DA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Познание мира</w:t>
            </w:r>
            <w:r w:rsidRPr="009E106C">
              <w:rPr>
                <w:rFonts w:ascii="Times New Roman" w:hAnsi="Times New Roman"/>
                <w:sz w:val="24"/>
                <w:lang w:val="ru-RU"/>
              </w:rPr>
              <w:t>, всемирная история.</w:t>
            </w:r>
          </w:p>
        </w:tc>
      </w:tr>
      <w:tr w:rsidR="005B590E" w:rsidRPr="005B590E" w:rsidTr="001C78D1">
        <w:tblPrEx>
          <w:tblLook w:val="0000"/>
        </w:tblPrEx>
        <w:trPr>
          <w:cantSplit/>
        </w:trPr>
        <w:tc>
          <w:tcPr>
            <w:tcW w:w="1629" w:type="pct"/>
            <w:tcBorders>
              <w:bottom w:val="single" w:sz="8" w:space="0" w:color="2976A4"/>
            </w:tcBorders>
          </w:tcPr>
          <w:p w:rsidR="005B590E" w:rsidRPr="000726CB" w:rsidRDefault="005B590E" w:rsidP="001C78D1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Предшествующие знания по теме</w:t>
            </w:r>
          </w:p>
          <w:p w:rsidR="005B590E" w:rsidRPr="000726CB" w:rsidRDefault="005B590E" w:rsidP="001C78D1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71" w:type="pct"/>
            <w:gridSpan w:val="4"/>
            <w:tcBorders>
              <w:bottom w:val="single" w:sz="8" w:space="0" w:color="2976A4"/>
            </w:tcBorders>
          </w:tcPr>
          <w:p w:rsidR="005B590E" w:rsidRPr="00960C04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Жизнь древнейших людей- занятия, орудия труда, жизнь и быт первобытных людей.</w:t>
            </w:r>
          </w:p>
        </w:tc>
      </w:tr>
    </w:tbl>
    <w:p w:rsidR="0063165E" w:rsidRDefault="0063165E">
      <w:pPr>
        <w:rPr>
          <w:lang w:val="ru-RU"/>
        </w:rPr>
      </w:pPr>
    </w:p>
    <w:tbl>
      <w:tblPr>
        <w:tblW w:w="4947" w:type="pct"/>
        <w:tblInd w:w="11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73"/>
        <w:gridCol w:w="5269"/>
        <w:gridCol w:w="2028"/>
      </w:tblGrid>
      <w:tr w:rsidR="005B590E" w:rsidRPr="000726CB" w:rsidTr="001C78D1">
        <w:trPr>
          <w:trHeight w:val="564"/>
        </w:trPr>
        <w:tc>
          <w:tcPr>
            <w:tcW w:w="5000" w:type="pct"/>
            <w:gridSpan w:val="3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5B590E" w:rsidRPr="000726CB" w:rsidRDefault="005B590E" w:rsidP="001C78D1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5B590E" w:rsidRPr="000726CB" w:rsidTr="001C78D1">
        <w:trPr>
          <w:trHeight w:val="528"/>
        </w:trPr>
        <w:tc>
          <w:tcPr>
            <w:tcW w:w="1147" w:type="pct"/>
            <w:tcBorders>
              <w:top w:val="single" w:sz="8" w:space="0" w:color="2976A4"/>
            </w:tcBorders>
          </w:tcPr>
          <w:p w:rsidR="005B590E" w:rsidRPr="000726CB" w:rsidRDefault="005B590E" w:rsidP="001C78D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782" w:type="pct"/>
            <w:tcBorders>
              <w:top w:val="single" w:sz="8" w:space="0" w:color="2976A4"/>
            </w:tcBorders>
          </w:tcPr>
          <w:p w:rsidR="005B590E" w:rsidRPr="000726CB" w:rsidRDefault="005B590E" w:rsidP="001C78D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Виды запланированных упражнений на уроке  </w:t>
            </w:r>
          </w:p>
          <w:p w:rsidR="005B590E" w:rsidRPr="000726CB" w:rsidRDefault="005B590E" w:rsidP="001C78D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71" w:type="pct"/>
            <w:tcBorders>
              <w:top w:val="single" w:sz="8" w:space="0" w:color="2976A4"/>
            </w:tcBorders>
          </w:tcPr>
          <w:p w:rsidR="005B590E" w:rsidRPr="000726CB" w:rsidRDefault="005B590E" w:rsidP="001C78D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5B590E" w:rsidRPr="002474E5" w:rsidTr="001C78D1">
        <w:trPr>
          <w:trHeight w:val="1413"/>
        </w:trPr>
        <w:tc>
          <w:tcPr>
            <w:tcW w:w="1147" w:type="pct"/>
          </w:tcPr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Орг.момент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0-2 мин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A12CB">
              <w:rPr>
                <w:rFonts w:ascii="Times New Roman" w:hAnsi="Times New Roman"/>
                <w:b/>
                <w:sz w:val="24"/>
                <w:lang w:val="ru-RU"/>
              </w:rPr>
              <w:t xml:space="preserve">Стратегия </w:t>
            </w:r>
          </w:p>
          <w:p w:rsidR="005B590E" w:rsidRPr="006A12CB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A12CB">
              <w:rPr>
                <w:rFonts w:ascii="Times New Roman" w:hAnsi="Times New Roman"/>
                <w:b/>
                <w:sz w:val="24"/>
                <w:lang w:val="ru-RU"/>
              </w:rPr>
              <w:t>«Билет на урок»</w:t>
            </w: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 w:rsidRPr="009A49EB">
              <w:rPr>
                <w:rFonts w:ascii="Times New Roman" w:eastAsia="Calibri" w:hAnsi="Times New Roman"/>
                <w:b/>
                <w:sz w:val="24"/>
                <w:lang w:val="ru-RU"/>
              </w:rPr>
              <w:t xml:space="preserve">Активный приём </w:t>
            </w: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b/>
                <w:sz w:val="24"/>
                <w:lang w:val="ru-RU"/>
              </w:rPr>
              <w:t>«Ассоциация</w:t>
            </w:r>
            <w:r w:rsidRPr="009A49EB">
              <w:rPr>
                <w:rFonts w:ascii="Times New Roman" w:eastAsia="Calibri" w:hAnsi="Times New Roman"/>
                <w:b/>
                <w:sz w:val="24"/>
                <w:lang w:val="ru-RU"/>
              </w:rPr>
              <w:t>»</w:t>
            </w:r>
          </w:p>
          <w:p w:rsidR="005B590E" w:rsidRPr="009A49EB" w:rsidRDefault="005B590E" w:rsidP="001C78D1">
            <w:pPr>
              <w:widowControl/>
              <w:spacing w:before="100" w:after="100" w:line="240" w:lineRule="auto"/>
              <w:jc w:val="center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3-7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9A49EB">
              <w:rPr>
                <w:rFonts w:ascii="Times New Roman" w:eastAsia="Calibri" w:hAnsi="Times New Roman"/>
                <w:b/>
                <w:sz w:val="24"/>
                <w:lang w:val="ru-RU"/>
              </w:rPr>
              <w:t>ФО: «Словесная похвала</w:t>
            </w:r>
            <w:r>
              <w:rPr>
                <w:rFonts w:ascii="Times New Roman" w:eastAsia="Calibri" w:hAnsi="Times New Roman"/>
                <w:b/>
                <w:sz w:val="24"/>
                <w:lang w:val="ru-RU"/>
              </w:rPr>
              <w:t xml:space="preserve"> учителя</w:t>
            </w:r>
            <w:r w:rsidRPr="009A49EB">
              <w:rPr>
                <w:rFonts w:ascii="Times New Roman" w:eastAsia="Calibri" w:hAnsi="Times New Roman"/>
                <w:b/>
                <w:sz w:val="24"/>
                <w:lang w:val="ru-RU"/>
              </w:rPr>
              <w:t>»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Выход на тему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8-10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5B590E" w:rsidRPr="009A49EB" w:rsidRDefault="005B590E" w:rsidP="001C78D1">
            <w:pPr>
              <w:widowControl/>
              <w:spacing w:before="100" w:after="100" w:line="240" w:lineRule="auto"/>
              <w:rPr>
                <w:rFonts w:ascii="Times New Roman" w:eastAsia="Calibri" w:hAnsi="Times New Roman"/>
                <w:b/>
                <w:sz w:val="24"/>
                <w:lang w:val="ru-RU"/>
              </w:rPr>
            </w:pPr>
          </w:p>
          <w:p w:rsidR="005B590E" w:rsidRPr="009A49EB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</w:pPr>
          </w:p>
          <w:p w:rsidR="005B590E" w:rsidRPr="007804A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82" w:type="pct"/>
          </w:tcPr>
          <w:p w:rsidR="005B590E" w:rsidRDefault="005B590E" w:rsidP="005B590E">
            <w:pPr>
              <w:widowControl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>
              <w:rPr>
                <w:rFonts w:ascii="Times New Roman" w:eastAsiaTheme="minorHAnsi" w:hAnsi="Times New Roman"/>
                <w:sz w:val="24"/>
                <w:lang w:val="ru-RU"/>
              </w:rPr>
              <w:t>1.</w:t>
            </w:r>
            <w:r w:rsidRPr="006B47F9">
              <w:rPr>
                <w:rFonts w:ascii="Times New Roman" w:eastAsiaTheme="minorHAnsi" w:hAnsi="Times New Roman"/>
                <w:sz w:val="24"/>
                <w:lang w:val="ru-RU"/>
              </w:rPr>
              <w:t>Приветствие учащихся</w:t>
            </w:r>
          </w:p>
          <w:p w:rsidR="005B590E" w:rsidRPr="005B590E" w:rsidRDefault="005B590E" w:rsidP="005B590E">
            <w:pPr>
              <w:widowControl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>
              <w:rPr>
                <w:rFonts w:ascii="Times New Roman" w:eastAsiaTheme="minorHAnsi" w:hAnsi="Times New Roman" w:cstheme="minorBidi"/>
                <w:sz w:val="24"/>
                <w:lang w:val="ru-RU"/>
              </w:rPr>
              <w:t>Проверка домашнего задания.</w:t>
            </w:r>
          </w:p>
          <w:p w:rsidR="005B590E" w:rsidRPr="003E3797" w:rsidRDefault="005B590E" w:rsidP="001C78D1">
            <w:pPr>
              <w:widowControl/>
              <w:spacing w:line="240" w:lineRule="auto"/>
              <w:jc w:val="both"/>
              <w:textAlignment w:val="baseline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Прием «Ассоциация»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hAnsi="Times New Roman"/>
                <w:b/>
                <w:sz w:val="24"/>
                <w:lang w:val="ru-RU"/>
              </w:rPr>
              <w:t>(К)</w:t>
            </w:r>
            <w:r w:rsidRPr="00E962F9">
              <w:rPr>
                <w:rFonts w:ascii="Times New Roman" w:hAnsi="Times New Roman"/>
                <w:sz w:val="24"/>
                <w:lang w:val="kk-KZ"/>
              </w:rPr>
              <w:t xml:space="preserve">Учитель демонстрирует </w:t>
            </w:r>
            <w:r>
              <w:rPr>
                <w:rFonts w:ascii="Times New Roman" w:eastAsia="MS Minngs" w:hAnsi="Times New Roman"/>
                <w:sz w:val="24"/>
                <w:lang w:val="ru-RU" w:eastAsia="ru-RU"/>
              </w:rPr>
              <w:t>рисунки,</w:t>
            </w: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 xml:space="preserve"> на которых изображены момент археологической</w:t>
            </w:r>
            <w:r>
              <w:rPr>
                <w:rFonts w:ascii="Times New Roman" w:eastAsia="MS Minngs" w:hAnsi="Times New Roman"/>
                <w:sz w:val="24"/>
                <w:lang w:val="ru-RU" w:eastAsia="ru-RU"/>
              </w:rPr>
              <w:t xml:space="preserve"> раскопки и каменные орудия труда</w:t>
            </w: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.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 xml:space="preserve">Задайте классу следующие вопросы: 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>
              <w:rPr>
                <w:rFonts w:ascii="Times New Roman" w:eastAsia="MS Minngs" w:hAnsi="Times New Roman"/>
                <w:sz w:val="24"/>
                <w:lang w:val="ru-RU" w:eastAsia="ru-RU"/>
              </w:rPr>
              <w:t>1.  Что изображено на картинках</w:t>
            </w: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?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 xml:space="preserve">2. Кто и как изготовил эти каменные изделия?  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3. Как вы считаете</w:t>
            </w:r>
            <w:r>
              <w:rPr>
                <w:rFonts w:ascii="Times New Roman" w:eastAsia="MS Minngs" w:hAnsi="Times New Roman"/>
                <w:sz w:val="24"/>
                <w:lang w:val="ru-RU" w:eastAsia="ru-RU"/>
              </w:rPr>
              <w:t>,</w:t>
            </w: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 xml:space="preserve"> для чего использовались эти орудия?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4. Как вы думаете</w:t>
            </w:r>
            <w:r>
              <w:rPr>
                <w:rFonts w:ascii="Times New Roman" w:eastAsia="MS Minngs" w:hAnsi="Times New Roman"/>
                <w:sz w:val="24"/>
                <w:lang w:val="ru-RU" w:eastAsia="ru-RU"/>
              </w:rPr>
              <w:t>, как археологи нашли эти орудия труда</w:t>
            </w: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?</w:t>
            </w:r>
          </w:p>
          <w:p w:rsidR="005B590E" w:rsidRPr="008941CC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5. Для чего нужны исследования древних памятников?</w:t>
            </w:r>
          </w:p>
          <w:p w:rsidR="005B590E" w:rsidRPr="009A49EB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b/>
                <w:sz w:val="24"/>
                <w:lang w:val="ru-RU" w:eastAsia="ru-RU"/>
              </w:rPr>
            </w:pPr>
            <w:r w:rsidRPr="009A49EB">
              <w:rPr>
                <w:rFonts w:ascii="Times New Roman" w:eastAsia="MS Minngs" w:hAnsi="Times New Roman"/>
                <w:b/>
                <w:sz w:val="24"/>
                <w:lang w:val="ru-RU" w:eastAsia="ru-RU"/>
              </w:rPr>
              <w:t>Актуализация.</w:t>
            </w:r>
          </w:p>
          <w:p w:rsidR="005B590E" w:rsidRPr="00E962F9" w:rsidRDefault="005B590E" w:rsidP="001C78D1">
            <w:pPr>
              <w:widowControl/>
              <w:tabs>
                <w:tab w:val="left" w:pos="426"/>
              </w:tabs>
              <w:spacing w:line="240" w:lineRule="auto"/>
              <w:jc w:val="both"/>
              <w:rPr>
                <w:rFonts w:ascii="Times New Roman" w:eastAsia="MS Minngs" w:hAnsi="Times New Roman"/>
                <w:sz w:val="24"/>
                <w:lang w:val="ru-RU" w:eastAsia="ru-RU"/>
              </w:rPr>
            </w:pPr>
            <w:r w:rsidRPr="00E962F9">
              <w:rPr>
                <w:rFonts w:ascii="Times New Roman" w:eastAsia="MS Minngs" w:hAnsi="Times New Roman"/>
                <w:sz w:val="24"/>
                <w:lang w:val="ru-RU" w:eastAsia="ru-RU"/>
              </w:rPr>
              <w:t>После того как выслушаете ответы учащихся переходите к теме урока.</w:t>
            </w:r>
          </w:p>
          <w:p w:rsidR="005B590E" w:rsidRPr="008A3EA2" w:rsidRDefault="005B590E" w:rsidP="001C78D1">
            <w:pPr>
              <w:widowControl/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lang w:val="kk-KZ"/>
              </w:rPr>
            </w:pPr>
            <w:r w:rsidRPr="00C37969">
              <w:rPr>
                <w:rFonts w:ascii="Times New Roman" w:hAnsi="Times New Roman"/>
                <w:b/>
                <w:sz w:val="24"/>
                <w:lang w:val="ru-RU"/>
              </w:rPr>
              <w:t>(У)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- Как вы думаете,</w:t>
            </w:r>
            <w:r w:rsidRPr="003E3797">
              <w:rPr>
                <w:rFonts w:ascii="Times New Roman" w:hAnsi="Times New Roman"/>
                <w:sz w:val="24"/>
                <w:lang w:val="ru-RU" w:eastAsia="ru-RU"/>
              </w:rPr>
              <w:t xml:space="preserve">о ком 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и о чём </w:t>
            </w:r>
            <w:r w:rsidRPr="003E3797">
              <w:rPr>
                <w:rFonts w:ascii="Times New Roman" w:hAnsi="Times New Roman"/>
                <w:sz w:val="24"/>
                <w:lang w:val="ru-RU" w:eastAsia="ru-RU"/>
              </w:rPr>
              <w:t>мы будем говорить сегодня на уроке?</w:t>
            </w:r>
          </w:p>
          <w:p w:rsidR="005B590E" w:rsidRPr="00C37969" w:rsidRDefault="005B590E" w:rsidP="001C78D1">
            <w:pPr>
              <w:spacing w:before="60" w:after="60" w:line="240" w:lineRule="exact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37969">
              <w:rPr>
                <w:rFonts w:ascii="Times New Roman" w:hAnsi="Times New Roman"/>
                <w:sz w:val="24"/>
                <w:lang w:val="kk-KZ"/>
              </w:rPr>
              <w:t>-прослушать мнения 2-3 учащихся</w:t>
            </w:r>
          </w:p>
          <w:p w:rsidR="005B590E" w:rsidRPr="002F1B1E" w:rsidRDefault="005B590E" w:rsidP="001C78D1">
            <w:pPr>
              <w:spacing w:before="60" w:after="60" w:line="240" w:lineRule="exact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37969">
              <w:rPr>
                <w:rFonts w:ascii="Times New Roman" w:hAnsi="Times New Roman"/>
                <w:sz w:val="24"/>
                <w:lang w:val="kk-KZ"/>
              </w:rPr>
              <w:t>-выход на тему</w:t>
            </w:r>
          </w:p>
        </w:tc>
        <w:tc>
          <w:tcPr>
            <w:tcW w:w="1071" w:type="pct"/>
          </w:tcPr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0726CB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943D82">
              <w:rPr>
                <w:rFonts w:ascii="Times New Roman" w:eastAsia="MS Minngs" w:hAnsi="Times New Roman"/>
                <w:i/>
                <w:sz w:val="24"/>
                <w:lang w:val="ru-RU" w:eastAsia="ru-RU"/>
              </w:rPr>
              <w:t>Приложение 1.</w:t>
            </w:r>
          </w:p>
        </w:tc>
      </w:tr>
      <w:tr w:rsidR="005B590E" w:rsidRPr="005B590E" w:rsidTr="001C78D1">
        <w:trPr>
          <w:trHeight w:val="1256"/>
        </w:trPr>
        <w:tc>
          <w:tcPr>
            <w:tcW w:w="1147" w:type="pct"/>
          </w:tcPr>
          <w:p w:rsidR="005B590E" w:rsidRPr="005A19DA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1-30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D562C0">
              <w:rPr>
                <w:rFonts w:ascii="Times New Roman" w:hAnsi="Times New Roman"/>
                <w:b/>
                <w:sz w:val="24"/>
                <w:lang w:val="ru-RU"/>
              </w:rPr>
              <w:t>Активный прием «Ромашка Блума»</w:t>
            </w:r>
          </w:p>
          <w:p w:rsidR="005B590E" w:rsidRPr="00A57E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57E0E">
              <w:rPr>
                <w:rFonts w:ascii="Times New Roman" w:hAnsi="Times New Roman"/>
                <w:sz w:val="24"/>
                <w:lang w:val="ru-RU"/>
              </w:rPr>
              <w:t xml:space="preserve">Лидер каждой </w:t>
            </w:r>
            <w:r w:rsidRPr="00A57E0E">
              <w:rPr>
                <w:rFonts w:ascii="Times New Roman" w:hAnsi="Times New Roman"/>
                <w:sz w:val="24"/>
                <w:lang w:val="ru-RU"/>
              </w:rPr>
              <w:lastRenderedPageBreak/>
              <w:t>группы выбирает по 2 лепестка с вопросами.</w:t>
            </w:r>
          </w:p>
          <w:p w:rsidR="005B590E" w:rsidRPr="00D562C0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F839B0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ФО: </w:t>
            </w:r>
            <w:r w:rsidRPr="00F839B0">
              <w:rPr>
                <w:rFonts w:ascii="Times New Roman" w:hAnsi="Times New Roman"/>
                <w:sz w:val="24"/>
                <w:lang w:val="ru-RU"/>
              </w:rPr>
              <w:t xml:space="preserve">«Светофор». </w:t>
            </w:r>
          </w:p>
          <w:p w:rsidR="005B590E" w:rsidRPr="00F839B0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F839B0">
              <w:rPr>
                <w:rFonts w:ascii="Times New Roman" w:hAnsi="Times New Roman"/>
                <w:sz w:val="24"/>
                <w:lang w:val="ru-RU"/>
              </w:rPr>
              <w:t>У каждого ученика имеются карточки трех цветов светофора.</w:t>
            </w: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F839B0">
              <w:rPr>
                <w:rFonts w:ascii="Times New Roman" w:hAnsi="Times New Roman"/>
                <w:sz w:val="24"/>
                <w:lang w:val="ru-RU"/>
              </w:rPr>
              <w:t xml:space="preserve"> Зеленый - все понятно, желтый - остались вопросы, красный – непонятно.</w:t>
            </w: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B590E" w:rsidRPr="004C727F" w:rsidRDefault="005B590E" w:rsidP="001C78D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C727F">
              <w:rPr>
                <w:rFonts w:ascii="Times New Roman" w:hAnsi="Times New Roman"/>
                <w:b/>
                <w:sz w:val="24"/>
                <w:lang w:val="ru-RU"/>
              </w:rPr>
              <w:t>Акт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4C727F">
              <w:rPr>
                <w:rFonts w:ascii="Times New Roman" w:hAnsi="Times New Roman"/>
                <w:b/>
                <w:sz w:val="24"/>
                <w:lang w:val="ru-RU"/>
              </w:rPr>
              <w:t>вный прием «Какой путь я прошел»</w:t>
            </w:r>
          </w:p>
          <w:p w:rsidR="005B590E" w:rsidRPr="00E04538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ФО: </w:t>
            </w:r>
            <w:r w:rsidRPr="00E04538">
              <w:rPr>
                <w:rFonts w:ascii="Times New Roman" w:hAnsi="Times New Roman"/>
                <w:sz w:val="24"/>
                <w:lang w:val="ru-RU"/>
              </w:rPr>
              <w:t xml:space="preserve">«Кулак–ладонь» </w:t>
            </w:r>
          </w:p>
          <w:p w:rsidR="005B590E" w:rsidRPr="00E04538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E04538">
              <w:rPr>
                <w:rFonts w:ascii="Times New Roman" w:hAnsi="Times New Roman"/>
                <w:sz w:val="24"/>
                <w:lang w:val="ru-RU"/>
              </w:rPr>
              <w:t></w:t>
            </w:r>
            <w:r w:rsidRPr="00E04538">
              <w:rPr>
                <w:rFonts w:ascii="Times New Roman" w:hAnsi="Times New Roman"/>
                <w:sz w:val="24"/>
                <w:lang w:val="ru-RU"/>
              </w:rPr>
              <w:tab/>
              <w:t>раскрытая ладонь, если они уверены, что достигл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целей </w:t>
            </w:r>
          </w:p>
          <w:p w:rsidR="005B590E" w:rsidRPr="00E04538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E04538">
              <w:rPr>
                <w:rFonts w:ascii="Times New Roman" w:hAnsi="Times New Roman"/>
                <w:sz w:val="24"/>
                <w:lang w:val="ru-RU"/>
              </w:rPr>
              <w:t></w:t>
            </w:r>
            <w:r w:rsidRPr="00E04538">
              <w:rPr>
                <w:rFonts w:ascii="Times New Roman" w:hAnsi="Times New Roman"/>
                <w:sz w:val="24"/>
                <w:lang w:val="ru-RU"/>
              </w:rPr>
              <w:tab/>
              <w:t>три пальца вверх, если они считают, что частично преуспели в достижении целей, но следует еще поработать;</w:t>
            </w:r>
          </w:p>
          <w:p w:rsidR="005B590E" w:rsidRPr="007804A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 w:rsidRPr="00E04538">
              <w:rPr>
                <w:rFonts w:ascii="Times New Roman" w:hAnsi="Times New Roman"/>
                <w:sz w:val="24"/>
                <w:lang w:val="ru-RU"/>
              </w:rPr>
              <w:t></w:t>
            </w:r>
            <w:r w:rsidRPr="00E04538">
              <w:rPr>
                <w:rFonts w:ascii="Times New Roman" w:hAnsi="Times New Roman"/>
                <w:sz w:val="24"/>
                <w:lang w:val="ru-RU"/>
              </w:rPr>
              <w:tab/>
              <w:t xml:space="preserve">кулак, если они считают, что сделали незначительные </w:t>
            </w:r>
            <w:r w:rsidRPr="00E04538">
              <w:rPr>
                <w:rFonts w:ascii="Times New Roman" w:hAnsi="Times New Roman"/>
                <w:sz w:val="24"/>
                <w:lang w:val="ru-RU"/>
              </w:rPr>
              <w:lastRenderedPageBreak/>
              <w:t>успехи или совсем ничего для достижения цели.</w:t>
            </w:r>
          </w:p>
        </w:tc>
        <w:tc>
          <w:tcPr>
            <w:tcW w:w="2782" w:type="pct"/>
          </w:tcPr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lastRenderedPageBreak/>
              <w:t>Изучение нового материала</w:t>
            </w:r>
          </w:p>
          <w:p w:rsidR="005B590E" w:rsidRPr="008941CC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(И.Р.)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Учащие</w:t>
            </w:r>
            <w:r w:rsidRPr="00C37969">
              <w:rPr>
                <w:rFonts w:ascii="Times New Roman" w:hAnsi="Times New Roman"/>
                <w:sz w:val="24"/>
                <w:lang w:val="kk-KZ" w:eastAsia="ru-RU"/>
              </w:rPr>
              <w:t xml:space="preserve">ся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работают с учебником на стр.15  и дополнительным материалом. 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</w:pPr>
            <w:r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  <w:t>КО</w:t>
            </w:r>
            <w:r w:rsidRPr="00625A00"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  <w:t>: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1.Записать ответы на 2 вопроса.</w:t>
            </w: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B590E" w:rsidRPr="00E8573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(Г.Р.</w:t>
            </w:r>
            <w:r w:rsidRPr="00B97D8B">
              <w:rPr>
                <w:rFonts w:ascii="Times New Roman" w:hAnsi="Times New Roman"/>
                <w:b/>
                <w:sz w:val="24"/>
                <w:lang w:val="kk-KZ" w:eastAsia="ru-RU"/>
              </w:rPr>
              <w:t>)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Дифференцированное задание №1.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1.Ответьте на вопросы</w:t>
            </w:r>
            <w:r w:rsidRPr="00625A00">
              <w:rPr>
                <w:rFonts w:ascii="Times New Roman" w:eastAsia="Calibri" w:hAnsi="Times New Roman"/>
                <w:sz w:val="24"/>
                <w:lang w:val="ru-RU"/>
              </w:rPr>
              <w:t>:</w:t>
            </w:r>
          </w:p>
          <w:p w:rsidR="005B590E" w:rsidRPr="000107C8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1) Назовите археологические памятники эпохи камня</w:t>
            </w:r>
            <w:r w:rsidRPr="000107C8">
              <w:rPr>
                <w:rFonts w:ascii="Times New Roman" w:eastAsia="Calibri" w:hAnsi="Times New Roman"/>
                <w:sz w:val="24"/>
                <w:lang w:val="ru-RU"/>
              </w:rPr>
              <w:t>?</w:t>
            </w:r>
          </w:p>
          <w:p w:rsidR="005B590E" w:rsidRPr="000107C8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 xml:space="preserve">2)Считаете ли вы, что археология является </w:t>
            </w:r>
            <w:r>
              <w:rPr>
                <w:rFonts w:ascii="Times New Roman" w:eastAsia="Calibri" w:hAnsi="Times New Roman"/>
                <w:sz w:val="24"/>
                <w:lang w:val="ru-RU"/>
              </w:rPr>
              <w:lastRenderedPageBreak/>
              <w:t>важной наукой</w:t>
            </w:r>
            <w:r w:rsidRPr="000107C8">
              <w:rPr>
                <w:rFonts w:ascii="Times New Roman" w:eastAsia="Calibri" w:hAnsi="Times New Roman"/>
                <w:sz w:val="24"/>
                <w:lang w:val="ru-RU"/>
              </w:rPr>
              <w:t>?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3)Почему открытия первых палеотических памятников Казахстана связаны с именем Х.Алпысбаева</w:t>
            </w:r>
            <w:r w:rsidRPr="000107C8">
              <w:rPr>
                <w:rFonts w:ascii="Times New Roman" w:eastAsia="Calibri" w:hAnsi="Times New Roman"/>
                <w:sz w:val="24"/>
                <w:lang w:val="ru-RU"/>
              </w:rPr>
              <w:t>?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4) Что изменилось бы в истории Казахстана, если бы не были обнаружены орудия труда эпохи камня на территории Казахстана?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5)Как вы, оцениваете значимость археологических памятников эпохи камня?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6) Что из того, что было найдено в стоянках эпохи камня, можно встретить в современной жизни?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2.Составьте 2 вопроса по содержанию текста.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3. Заполнить таблицу</w:t>
            </w:r>
          </w:p>
          <w:p w:rsidR="005B590E" w:rsidRPr="00CF07C5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  <w:tbl>
            <w:tblPr>
              <w:tblStyle w:val="a6"/>
              <w:tblpPr w:leftFromText="180" w:rightFromText="180" w:vertAnchor="text" w:horzAnchor="margin" w:tblpXSpec="center" w:tblpY="-131"/>
              <w:tblOverlap w:val="never"/>
              <w:tblW w:w="4866" w:type="dxa"/>
              <w:tblLayout w:type="fixed"/>
              <w:tblLook w:val="04A0"/>
            </w:tblPr>
            <w:tblGrid>
              <w:gridCol w:w="1838"/>
              <w:gridCol w:w="1007"/>
              <w:gridCol w:w="956"/>
              <w:gridCol w:w="1065"/>
            </w:tblGrid>
            <w:tr w:rsidR="005B590E" w:rsidRPr="005B590E" w:rsidTr="001C78D1">
              <w:trPr>
                <w:trHeight w:val="565"/>
              </w:trPr>
              <w:tc>
                <w:tcPr>
                  <w:tcW w:w="1838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Археологи</w:t>
                  </w:r>
                </w:p>
              </w:tc>
              <w:tc>
                <w:tcPr>
                  <w:tcW w:w="1007" w:type="dxa"/>
                </w:tcPr>
                <w:p w:rsidR="005B590E" w:rsidRDefault="005B590E" w:rsidP="001C78D1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Какой регион Казахстана</w:t>
                  </w:r>
                </w:p>
                <w:p w:rsidR="005B590E" w:rsidRPr="00C37969" w:rsidRDefault="005B590E" w:rsidP="001C78D1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исследовал</w:t>
                  </w:r>
                </w:p>
              </w:tc>
              <w:tc>
                <w:tcPr>
                  <w:tcW w:w="956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Какую стоянку открыл</w:t>
                  </w:r>
                </w:p>
              </w:tc>
              <w:tc>
                <w:tcPr>
                  <w:tcW w:w="1065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ind w:left="-108" w:right="-108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37969">
                    <w:rPr>
                      <w:rFonts w:ascii="Times New Roman" w:hAnsi="Times New Roman"/>
                      <w:lang w:val="kk-KZ"/>
                    </w:rPr>
                    <w:t xml:space="preserve">Найденные изделия </w:t>
                  </w:r>
                </w:p>
              </w:tc>
            </w:tr>
            <w:tr w:rsidR="005B590E" w:rsidRPr="005B590E" w:rsidTr="001C78D1">
              <w:trPr>
                <w:trHeight w:val="416"/>
              </w:trPr>
              <w:tc>
                <w:tcPr>
                  <w:tcW w:w="1838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ind w:left="-113" w:right="-7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Х.Алпысбаев</w:t>
                  </w:r>
                </w:p>
              </w:tc>
              <w:tc>
                <w:tcPr>
                  <w:tcW w:w="1007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56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065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5B590E" w:rsidRPr="005B590E" w:rsidTr="001C78D1">
              <w:trPr>
                <w:trHeight w:val="420"/>
              </w:trPr>
              <w:tc>
                <w:tcPr>
                  <w:tcW w:w="1838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А.Медоев</w:t>
                  </w:r>
                </w:p>
              </w:tc>
              <w:tc>
                <w:tcPr>
                  <w:tcW w:w="1007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56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065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5B590E" w:rsidRPr="005B590E" w:rsidTr="001C78D1">
              <w:trPr>
                <w:trHeight w:val="420"/>
              </w:trPr>
              <w:tc>
                <w:tcPr>
                  <w:tcW w:w="1838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ind w:left="-113" w:right="-214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Ж.Таймагамбетов</w:t>
                  </w:r>
                </w:p>
              </w:tc>
              <w:tc>
                <w:tcPr>
                  <w:tcW w:w="1007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56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065" w:type="dxa"/>
                </w:tcPr>
                <w:p w:rsidR="005B590E" w:rsidRPr="00C37969" w:rsidRDefault="005B590E" w:rsidP="001C78D1">
                  <w:pPr>
                    <w:widowControl/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</w:pPr>
            <w:r w:rsidRPr="00625A00">
              <w:rPr>
                <w:rFonts w:ascii="Times New Roman" w:eastAsia="Calibri" w:hAnsi="Times New Roman"/>
                <w:b/>
                <w:sz w:val="24"/>
                <w:u w:val="single"/>
                <w:lang w:val="ru-RU"/>
              </w:rPr>
              <w:t>Дескрипторы:</w:t>
            </w:r>
          </w:p>
          <w:p w:rsidR="005B590E" w:rsidRPr="00625A00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1.Записывают ответына 2 вопроса</w:t>
            </w:r>
            <w:r w:rsidRPr="00625A00">
              <w:rPr>
                <w:rFonts w:ascii="Times New Roman" w:eastAsia="Calibri" w:hAnsi="Times New Roman"/>
                <w:sz w:val="24"/>
                <w:lang w:val="ru-RU"/>
              </w:rPr>
              <w:t>;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2.Составляют 2 вопроса</w:t>
            </w:r>
            <w:r w:rsidRPr="000107C8">
              <w:rPr>
                <w:rFonts w:ascii="Times New Roman" w:eastAsia="Calibri" w:hAnsi="Times New Roman"/>
                <w:sz w:val="24"/>
                <w:lang w:val="ru-RU"/>
              </w:rPr>
              <w:t xml:space="preserve"> по содержанию текста.</w:t>
            </w:r>
          </w:p>
          <w:p w:rsidR="005B590E" w:rsidRPr="00E06361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3.Правильно заполняют таблицу.</w:t>
            </w: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E431A7">
              <w:rPr>
                <w:rFonts w:ascii="Times New Roman" w:hAnsi="Times New Roman"/>
                <w:b/>
                <w:sz w:val="24"/>
                <w:lang w:val="ru-RU" w:eastAsia="ru-RU"/>
              </w:rPr>
              <w:t>(И</w:t>
            </w:r>
            <w:r>
              <w:rPr>
                <w:rFonts w:ascii="Times New Roman" w:hAnsi="Times New Roman"/>
                <w:b/>
                <w:sz w:val="24"/>
                <w:lang w:val="ru-RU" w:eastAsia="ru-RU"/>
              </w:rPr>
              <w:t>.Р.</w:t>
            </w:r>
            <w:r w:rsidRPr="00E431A7">
              <w:rPr>
                <w:rFonts w:ascii="Times New Roman" w:hAnsi="Times New Roman"/>
                <w:b/>
                <w:sz w:val="24"/>
                <w:lang w:val="kk-KZ" w:eastAsia="ru-RU"/>
              </w:rPr>
              <w:t>)</w:t>
            </w: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Задание №2. </w:t>
            </w: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CC2270">
              <w:rPr>
                <w:rFonts w:ascii="Times New Roman" w:hAnsi="Times New Roman"/>
                <w:sz w:val="24"/>
                <w:lang w:val="kk-KZ" w:eastAsia="ru-RU"/>
              </w:rPr>
              <w:t>КО:</w:t>
            </w: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1.правильно расположить археологические памятники на контурной карте;</w:t>
            </w:r>
          </w:p>
          <w:p w:rsidR="005B590E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5B590E" w:rsidRPr="00580850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4C727F">
              <w:rPr>
                <w:rFonts w:ascii="Times New Roman" w:hAnsi="Times New Roman"/>
                <w:sz w:val="24"/>
                <w:lang w:val="kk-KZ" w:eastAsia="ru-RU"/>
              </w:rPr>
              <w:t xml:space="preserve">Каждый ученик получает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3 названияархеологических стоянок</w:t>
            </w:r>
            <w:r w:rsidRPr="004C727F">
              <w:rPr>
                <w:rFonts w:ascii="Times New Roman" w:hAnsi="Times New Roman"/>
                <w:sz w:val="24"/>
                <w:lang w:val="kk-KZ" w:eastAsia="ru-RU"/>
              </w:rPr>
              <w:t xml:space="preserve">. Задача учащихся –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правильно </w:t>
            </w:r>
            <w:r w:rsidRPr="004C727F">
              <w:rPr>
                <w:rFonts w:ascii="Times New Roman" w:hAnsi="Times New Roman"/>
                <w:sz w:val="24"/>
                <w:lang w:val="kk-KZ" w:eastAsia="ru-RU"/>
              </w:rPr>
              <w:t>нанесите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стоянку</w:t>
            </w:r>
            <w:r w:rsidRPr="004C727F">
              <w:rPr>
                <w:rFonts w:ascii="Times New Roman" w:hAnsi="Times New Roman"/>
                <w:sz w:val="24"/>
                <w:lang w:val="kk-KZ" w:eastAsia="ru-RU"/>
              </w:rPr>
              <w:t>на контурную карту.</w:t>
            </w:r>
          </w:p>
          <w:p w:rsidR="005B590E" w:rsidRPr="00791CB5" w:rsidRDefault="005B590E" w:rsidP="001C78D1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 xml:space="preserve">Дескриптор: </w:t>
            </w:r>
          </w:p>
          <w:p w:rsidR="005B590E" w:rsidRPr="00A57E0E" w:rsidRDefault="005B590E" w:rsidP="005B590E">
            <w:pPr>
              <w:pStyle w:val="a3"/>
              <w:widowControl/>
              <w:numPr>
                <w:ilvl w:val="0"/>
                <w:numId w:val="2"/>
              </w:numPr>
              <w:spacing w:before="100" w:after="10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A57E0E">
              <w:rPr>
                <w:rFonts w:ascii="Times New Roman" w:eastAsia="Calibri" w:hAnsi="Times New Roman"/>
                <w:sz w:val="24"/>
                <w:lang w:val="ru-RU"/>
              </w:rPr>
              <w:t>Точно располагает</w:t>
            </w:r>
            <w:r>
              <w:rPr>
                <w:rFonts w:ascii="Times New Roman" w:eastAsia="Calibri" w:hAnsi="Times New Roman"/>
                <w:sz w:val="24"/>
                <w:lang w:val="ru-RU"/>
              </w:rPr>
              <w:t xml:space="preserve"> археологич</w:t>
            </w:r>
            <w:r w:rsidRPr="00A57E0E">
              <w:rPr>
                <w:rFonts w:ascii="Times New Roman" w:eastAsia="Calibri" w:hAnsi="Times New Roman"/>
                <w:sz w:val="24"/>
                <w:lang w:val="ru-RU"/>
              </w:rPr>
              <w:t>е</w:t>
            </w:r>
            <w:r>
              <w:rPr>
                <w:rFonts w:ascii="Times New Roman" w:eastAsia="Calibri" w:hAnsi="Times New Roman"/>
                <w:sz w:val="24"/>
                <w:lang w:val="ru-RU"/>
              </w:rPr>
              <w:t>с</w:t>
            </w:r>
            <w:r w:rsidRPr="00A57E0E">
              <w:rPr>
                <w:rFonts w:ascii="Times New Roman" w:eastAsia="Calibri" w:hAnsi="Times New Roman"/>
                <w:sz w:val="24"/>
                <w:lang w:val="ru-RU"/>
              </w:rPr>
              <w:t>кие памятники;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ФО: П</w:t>
            </w:r>
            <w:r w:rsidRPr="00791CB5">
              <w:rPr>
                <w:rFonts w:ascii="Times New Roman" w:hAnsi="Times New Roman"/>
                <w:sz w:val="24"/>
                <w:lang w:val="kk-KZ" w:eastAsia="ru-RU"/>
              </w:rPr>
              <w:t>роверка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по образцу –парная работа.</w:t>
            </w:r>
          </w:p>
          <w:p w:rsidR="005B590E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</w:p>
          <w:p w:rsidR="005B590E" w:rsidRPr="00E06361" w:rsidRDefault="005B590E" w:rsidP="001C78D1">
            <w:pPr>
              <w:widowControl/>
              <w:spacing w:before="100" w:after="100" w:line="240" w:lineRule="auto"/>
              <w:contextualSpacing/>
              <w:rPr>
                <w:rFonts w:ascii="Times New Roman" w:eastAsia="Calibri" w:hAnsi="Times New Roman"/>
                <w:sz w:val="24"/>
                <w:lang w:val="ru-RU"/>
              </w:rPr>
            </w:pPr>
            <w:r w:rsidRPr="00E06361">
              <w:rPr>
                <w:rFonts w:ascii="Times New Roman" w:eastAsia="Calibri" w:hAnsi="Times New Roman"/>
                <w:sz w:val="24"/>
                <w:lang w:val="ru-RU"/>
              </w:rPr>
              <w:t>Физминутка</w:t>
            </w:r>
          </w:p>
        </w:tc>
        <w:tc>
          <w:tcPr>
            <w:tcW w:w="1071" w:type="pct"/>
          </w:tcPr>
          <w:p w:rsidR="005B590E" w:rsidRDefault="005B590E" w:rsidP="001C78D1">
            <w:pPr>
              <w:spacing w:before="60" w:after="60"/>
              <w:rPr>
                <w:rFonts w:ascii="Times New Roman" w:hAnsi="Times New Roman"/>
                <w:i/>
                <w:sz w:val="24"/>
                <w:lang w:val="kk-KZ" w:eastAsia="ru-RU"/>
              </w:rPr>
            </w:pPr>
            <w:r w:rsidRPr="00943D82">
              <w:rPr>
                <w:rFonts w:ascii="Times New Roman" w:hAnsi="Times New Roman"/>
                <w:i/>
                <w:sz w:val="24"/>
                <w:lang w:val="kk-KZ" w:eastAsia="ru-RU"/>
              </w:rPr>
              <w:lastRenderedPageBreak/>
              <w:t>Приложение 2.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Дополнительный материал ЦОР №53,121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Учебник 5 класса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 в тетради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Приложение 3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Приложение 4</w:t>
            </w: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0726CB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E04538">
              <w:rPr>
                <w:rFonts w:ascii="Times New Roman" w:hAnsi="Times New Roman"/>
                <w:sz w:val="24"/>
                <w:lang w:val="ru-RU"/>
              </w:rPr>
              <w:t>https://www.youtube.com/watch?v=SAWr-KZhD0E</w:t>
            </w:r>
          </w:p>
        </w:tc>
      </w:tr>
      <w:tr w:rsidR="005B590E" w:rsidRPr="00152D6F" w:rsidTr="001C78D1">
        <w:trPr>
          <w:trHeight w:val="2239"/>
        </w:trPr>
        <w:tc>
          <w:tcPr>
            <w:tcW w:w="1147" w:type="pct"/>
            <w:tcBorders>
              <w:bottom w:val="single" w:sz="8" w:space="0" w:color="2976A4"/>
            </w:tcBorders>
          </w:tcPr>
          <w:p w:rsidR="005B590E" w:rsidRDefault="005B590E" w:rsidP="001C78D1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lang w:val="ru-RU"/>
              </w:rPr>
              <w:t>1-35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5B590E" w:rsidRPr="006A12CB" w:rsidRDefault="005B590E" w:rsidP="001C78D1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A12CB">
              <w:rPr>
                <w:rFonts w:ascii="Times New Roman" w:hAnsi="Times New Roman"/>
                <w:b/>
                <w:sz w:val="24"/>
                <w:lang w:val="ru-RU"/>
              </w:rPr>
              <w:t>Активный метод «Кластер»</w:t>
            </w:r>
          </w:p>
          <w:p w:rsidR="005B590E" w:rsidRPr="006A12CB" w:rsidRDefault="005B590E" w:rsidP="001C78D1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A12CB">
              <w:rPr>
                <w:rFonts w:ascii="Times New Roman" w:hAnsi="Times New Roman"/>
                <w:b/>
                <w:sz w:val="24"/>
                <w:lang w:val="ru-RU"/>
              </w:rPr>
              <w:t>«Две звезды и одно пожелание».</w:t>
            </w:r>
          </w:p>
          <w:p w:rsidR="005B590E" w:rsidRDefault="005B590E" w:rsidP="001C78D1">
            <w:pPr>
              <w:spacing w:after="12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</w:t>
            </w:r>
            <w:r w:rsidRPr="00F839B0">
              <w:rPr>
                <w:rFonts w:ascii="Times New Roman" w:hAnsi="Times New Roman"/>
                <w:sz w:val="24"/>
                <w:lang w:val="ru-RU"/>
              </w:rPr>
              <w:t>чащ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иеся </w:t>
            </w:r>
            <w:r w:rsidRPr="00F839B0">
              <w:rPr>
                <w:rFonts w:ascii="Times New Roman" w:hAnsi="Times New Roman"/>
                <w:sz w:val="24"/>
                <w:lang w:val="ru-RU"/>
              </w:rPr>
              <w:t>определяют и указывают на два положительных момента – «две звезды» – и на один момент, который заслуживает доработки, – «</w:t>
            </w:r>
            <w:r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F839B0">
              <w:rPr>
                <w:rFonts w:ascii="Times New Roman" w:hAnsi="Times New Roman"/>
                <w:sz w:val="24"/>
                <w:lang w:val="ru-RU"/>
              </w:rPr>
              <w:t>желание».</w:t>
            </w:r>
          </w:p>
          <w:p w:rsidR="005B590E" w:rsidRPr="000726CB" w:rsidRDefault="005B590E" w:rsidP="001C78D1">
            <w:pPr>
              <w:spacing w:after="120"/>
              <w:rPr>
                <w:rFonts w:ascii="Times New Roman" w:hAnsi="Times New Roman"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sz w:val="24"/>
                <w:lang w:val="ru-RU"/>
              </w:rPr>
              <w:t>Конец урока</w:t>
            </w: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36</w:t>
            </w:r>
            <w:r>
              <w:rPr>
                <w:rFonts w:ascii="Times New Roman" w:hAnsi="Times New Roman"/>
                <w:sz w:val="24"/>
                <w:lang w:val="ru-RU"/>
              </w:rPr>
              <w:t>-4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5B590E" w:rsidRPr="006A12CB" w:rsidRDefault="005B590E" w:rsidP="001C78D1">
            <w:pPr>
              <w:pStyle w:val="a5"/>
              <w:rPr>
                <w:rStyle w:val="a7"/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Рефлексия. </w:t>
            </w:r>
            <w:r w:rsidRPr="006A12CB">
              <w:rPr>
                <w:rStyle w:val="a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Метод незаконченных предложений.</w:t>
            </w:r>
          </w:p>
          <w:p w:rsidR="005B590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7804AE" w:rsidRDefault="005B590E" w:rsidP="001C78D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82" w:type="pct"/>
            <w:tcBorders>
              <w:bottom w:val="single" w:sz="8" w:space="0" w:color="2976A4"/>
            </w:tcBorders>
          </w:tcPr>
          <w:p w:rsidR="005B590E" w:rsidRPr="00140419" w:rsidRDefault="005B590E" w:rsidP="001C78D1">
            <w:pPr>
              <w:contextualSpacing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lang w:val="kk-KZ" w:eastAsia="ru-RU"/>
              </w:rPr>
              <w:t xml:space="preserve">Задание №3 </w:t>
            </w:r>
            <w:r w:rsidRPr="00B97D8B">
              <w:rPr>
                <w:rFonts w:ascii="Times New Roman" w:eastAsia="MS Minngs" w:hAnsi="Times New Roman"/>
                <w:b/>
                <w:sz w:val="24"/>
                <w:lang w:val="kk-KZ" w:eastAsia="ru-RU"/>
              </w:rPr>
              <w:t>(</w:t>
            </w:r>
            <w:r>
              <w:rPr>
                <w:rFonts w:ascii="Times New Roman" w:hAnsi="Times New Roman"/>
                <w:b/>
                <w:lang w:val="kk-KZ"/>
              </w:rPr>
              <w:t>Задание на закрепление:</w:t>
            </w:r>
            <w:r w:rsidRPr="0014041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Работа с рисунками</w:t>
            </w:r>
            <w:r w:rsidRPr="0014041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5B590E" w:rsidRPr="00A5334E" w:rsidRDefault="005B590E" w:rsidP="001C78D1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(П.Р.) </w:t>
            </w:r>
            <w:r>
              <w:rPr>
                <w:rFonts w:ascii="Times New Roman" w:hAnsi="Times New Roman"/>
                <w:lang w:val="kk-KZ"/>
              </w:rPr>
              <w:t xml:space="preserve">Парам </w:t>
            </w:r>
            <w:r w:rsidRPr="00A5334E">
              <w:rPr>
                <w:rFonts w:ascii="Times New Roman" w:hAnsi="Times New Roman"/>
                <w:lang w:val="kk-KZ"/>
              </w:rPr>
              <w:t xml:space="preserve">предлагаются карточкис рисунками </w:t>
            </w:r>
            <w:r w:rsidRPr="00845871">
              <w:rPr>
                <w:rFonts w:ascii="Times New Roman" w:eastAsia="Arial" w:hAnsi="Times New Roman"/>
                <w:sz w:val="24"/>
                <w:lang w:val="ru-RU"/>
              </w:rPr>
              <w:t>орудия труда и вид</w:t>
            </w:r>
            <w:r>
              <w:rPr>
                <w:rFonts w:ascii="Times New Roman" w:eastAsia="Arial" w:hAnsi="Times New Roman"/>
                <w:sz w:val="24"/>
                <w:lang w:val="kk-KZ"/>
              </w:rPr>
              <w:t>ов</w:t>
            </w:r>
            <w:r w:rsidRPr="00845871">
              <w:rPr>
                <w:rFonts w:ascii="Times New Roman" w:eastAsia="Arial" w:hAnsi="Times New Roman"/>
                <w:sz w:val="24"/>
                <w:lang w:val="ru-RU"/>
              </w:rPr>
              <w:t xml:space="preserve"> снаряжения</w:t>
            </w:r>
            <w:r w:rsidRPr="00A5334E">
              <w:rPr>
                <w:rFonts w:ascii="Times New Roman" w:hAnsi="Times New Roman"/>
                <w:lang w:val="kk-KZ"/>
              </w:rPr>
              <w:t>каменной эпохи.</w:t>
            </w:r>
          </w:p>
          <w:p w:rsidR="005B590E" w:rsidRPr="00140419" w:rsidRDefault="005B590E" w:rsidP="001C78D1">
            <w:pPr>
              <w:tabs>
                <w:tab w:val="left" w:pos="426"/>
              </w:tabs>
              <w:jc w:val="both"/>
              <w:rPr>
                <w:rFonts w:ascii="Times New Roman" w:eastAsia="MS Minngs" w:hAnsi="Times New Roman"/>
                <w:u w:val="single"/>
                <w:lang w:val="kk-KZ"/>
              </w:rPr>
            </w:pPr>
            <w:r w:rsidRPr="00140419">
              <w:rPr>
                <w:rFonts w:ascii="Times New Roman" w:eastAsia="MS Minngs" w:hAnsi="Times New Roman"/>
                <w:u w:val="single"/>
                <w:lang w:val="kk-KZ"/>
              </w:rPr>
              <w:t xml:space="preserve">Дескрипторы: </w:t>
            </w:r>
          </w:p>
          <w:p w:rsidR="005B590E" w:rsidRPr="00140419" w:rsidRDefault="005B590E" w:rsidP="001C78D1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Ученики записывают на выданной</w:t>
            </w:r>
            <w:r w:rsidRPr="00140419">
              <w:rPr>
                <w:rFonts w:ascii="Times New Roman" w:hAnsi="Times New Roman"/>
                <w:lang w:val="kk-KZ"/>
              </w:rPr>
              <w:t xml:space="preserve"> карточке</w:t>
            </w:r>
            <w:r>
              <w:rPr>
                <w:rFonts w:ascii="Times New Roman" w:hAnsi="Times New Roman"/>
                <w:lang w:val="kk-KZ"/>
              </w:rPr>
              <w:t xml:space="preserve"> названия </w:t>
            </w:r>
            <w:r w:rsidRPr="00845871">
              <w:rPr>
                <w:rFonts w:ascii="Times New Roman" w:eastAsia="Arial" w:hAnsi="Times New Roman"/>
                <w:sz w:val="24"/>
                <w:lang w:val="ru-RU"/>
              </w:rPr>
              <w:t>оруди</w:t>
            </w:r>
            <w:r>
              <w:rPr>
                <w:rFonts w:ascii="Times New Roman" w:eastAsia="Arial" w:hAnsi="Times New Roman"/>
                <w:sz w:val="24"/>
                <w:lang w:val="kk-KZ"/>
              </w:rPr>
              <w:t>й</w:t>
            </w:r>
            <w:r w:rsidRPr="00845871">
              <w:rPr>
                <w:rFonts w:ascii="Times New Roman" w:eastAsia="Arial" w:hAnsi="Times New Roman"/>
                <w:sz w:val="24"/>
                <w:lang w:val="ru-RU"/>
              </w:rPr>
              <w:t xml:space="preserve"> труда</w:t>
            </w:r>
            <w:r>
              <w:rPr>
                <w:rFonts w:ascii="Times New Roman" w:hAnsi="Times New Roman"/>
                <w:lang w:val="kk-KZ"/>
              </w:rPr>
              <w:t xml:space="preserve"> и </w:t>
            </w:r>
            <w:r w:rsidRPr="00845871">
              <w:rPr>
                <w:rFonts w:ascii="Times New Roman" w:eastAsia="Arial" w:hAnsi="Times New Roman"/>
                <w:sz w:val="24"/>
                <w:lang w:val="ru-RU"/>
              </w:rPr>
              <w:t>снаряжени</w:t>
            </w:r>
            <w:r>
              <w:rPr>
                <w:rFonts w:ascii="Times New Roman" w:eastAsia="Arial" w:hAnsi="Times New Roman"/>
                <w:sz w:val="24"/>
                <w:lang w:val="kk-KZ"/>
              </w:rPr>
              <w:t>й</w:t>
            </w:r>
            <w:r>
              <w:rPr>
                <w:rFonts w:ascii="Times New Roman" w:hAnsi="Times New Roman"/>
                <w:lang w:val="kk-KZ"/>
              </w:rPr>
              <w:t xml:space="preserve">, описывают </w:t>
            </w:r>
            <w:r w:rsidRPr="00140419">
              <w:rPr>
                <w:rFonts w:ascii="Times New Roman" w:hAnsi="Times New Roman"/>
                <w:lang w:val="kk-KZ"/>
              </w:rPr>
              <w:t>технологи</w:t>
            </w:r>
            <w:r>
              <w:rPr>
                <w:rFonts w:ascii="Times New Roman" w:hAnsi="Times New Roman"/>
                <w:lang w:val="kk-KZ"/>
              </w:rPr>
              <w:t>ю изготовления и способы их применения</w:t>
            </w:r>
            <w:r w:rsidRPr="00140419">
              <w:rPr>
                <w:rFonts w:ascii="Times New Roman" w:hAnsi="Times New Roman"/>
                <w:lang w:val="kk-KZ"/>
              </w:rPr>
              <w:t xml:space="preserve">. </w:t>
            </w:r>
          </w:p>
          <w:p w:rsidR="005B590E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5B590E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5B590E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5B590E" w:rsidRPr="00140419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  <w:r w:rsidRPr="00140419"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1544320</wp:posOffset>
                  </wp:positionH>
                  <wp:positionV relativeFrom="paragraph">
                    <wp:posOffset>40640</wp:posOffset>
                  </wp:positionV>
                  <wp:extent cx="714375" cy="733425"/>
                  <wp:effectExtent l="0" t="0" r="9525" b="9525"/>
                  <wp:wrapNone/>
                  <wp:docPr id="7" name="Рисунок 5" descr="C:\Users\7\Downloads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\Downloads\image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381" r="8334" b="10362"/>
                          <a:stretch/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lang w:val="kk-KZ"/>
              </w:rPr>
              <w:t>Название</w:t>
            </w:r>
            <w:r w:rsidRPr="00140419">
              <w:rPr>
                <w:rFonts w:ascii="Times New Roman" w:hAnsi="Times New Roman"/>
                <w:lang w:val="kk-KZ"/>
              </w:rPr>
              <w:t>:</w:t>
            </w:r>
          </w:p>
          <w:p w:rsidR="005B590E" w:rsidRPr="00140419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  <w:r w:rsidRPr="00140419">
              <w:rPr>
                <w:rFonts w:ascii="Times New Roman" w:hAnsi="Times New Roman"/>
                <w:lang w:val="kk-KZ"/>
              </w:rPr>
              <w:t>-------------------</w:t>
            </w:r>
          </w:p>
          <w:p w:rsidR="005B590E" w:rsidRPr="00140419" w:rsidRDefault="005B590E" w:rsidP="001C78D1">
            <w:pPr>
              <w:tabs>
                <w:tab w:val="center" w:pos="2643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Применение</w:t>
            </w:r>
            <w:r w:rsidRPr="00140419">
              <w:rPr>
                <w:rFonts w:ascii="Times New Roman" w:hAnsi="Times New Roman"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ab/>
            </w:r>
          </w:p>
          <w:p w:rsidR="005B590E" w:rsidRPr="00140419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5B590E" w:rsidRPr="00140419" w:rsidRDefault="005B590E" w:rsidP="001C78D1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140419">
              <w:rPr>
                <w:rFonts w:ascii="Times New Roman" w:hAnsi="Times New Roman"/>
                <w:lang w:val="kk-KZ"/>
              </w:rPr>
              <w:t>ехнология</w:t>
            </w:r>
            <w:r>
              <w:rPr>
                <w:rFonts w:ascii="Times New Roman" w:hAnsi="Times New Roman"/>
                <w:lang w:val="kk-KZ"/>
              </w:rPr>
              <w:t xml:space="preserve"> изготовления</w:t>
            </w:r>
            <w:r w:rsidRPr="00140419">
              <w:rPr>
                <w:rFonts w:ascii="Times New Roman" w:hAnsi="Times New Roman"/>
                <w:lang w:val="kk-KZ"/>
              </w:rPr>
              <w:t>:</w:t>
            </w:r>
          </w:p>
          <w:p w:rsidR="005B590E" w:rsidRPr="00140419" w:rsidRDefault="005B590E" w:rsidP="001C78D1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40419">
              <w:rPr>
                <w:rFonts w:ascii="Times New Roman" w:hAnsi="Times New Roman"/>
                <w:lang w:val="kk-KZ"/>
              </w:rPr>
              <w:t>------------------------------------------------------------------------------------------------------------------------</w:t>
            </w:r>
            <w:r>
              <w:rPr>
                <w:rFonts w:ascii="Times New Roman" w:hAnsi="Times New Roman"/>
                <w:lang w:val="kk-KZ"/>
              </w:rPr>
              <w:t>------------------------</w:t>
            </w:r>
          </w:p>
          <w:p w:rsidR="005B590E" w:rsidRPr="002474E5" w:rsidRDefault="005B590E" w:rsidP="001C78D1">
            <w:pPr>
              <w:widowControl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2474E5">
              <w:rPr>
                <w:rFonts w:ascii="Times New Roman" w:eastAsiaTheme="minorHAnsi" w:hAnsi="Times New Roman"/>
                <w:sz w:val="24"/>
                <w:lang w:val="ru-RU"/>
              </w:rPr>
              <w:t>ФО:</w:t>
            </w:r>
            <w:r w:rsidRPr="002D692C">
              <w:rPr>
                <w:rFonts w:ascii="Times New Roman" w:hAnsi="Times New Roman"/>
                <w:sz w:val="24"/>
                <w:lang w:val="kk-KZ" w:eastAsia="ru-RU"/>
              </w:rPr>
              <w:t xml:space="preserve"> «Две звезды и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одно пожелание»</w:t>
            </w:r>
            <w:r w:rsidRPr="00791CB5">
              <w:rPr>
                <w:rFonts w:ascii="Times New Roman" w:hAnsi="Times New Roman"/>
                <w:sz w:val="24"/>
                <w:lang w:val="kk-KZ" w:eastAsia="ru-RU"/>
              </w:rPr>
              <w:t>.</w:t>
            </w:r>
            <w:r>
              <w:rPr>
                <w:rFonts w:ascii="Times New Roman" w:eastAsiaTheme="minorHAnsi" w:hAnsi="Times New Roman"/>
                <w:sz w:val="24"/>
                <w:lang w:val="ru-RU"/>
              </w:rPr>
              <w:t>(взаимоценка)</w:t>
            </w:r>
          </w:p>
          <w:p w:rsidR="005B590E" w:rsidRDefault="005B590E" w:rsidP="001C78D1">
            <w:pPr>
              <w:pStyle w:val="a5"/>
              <w:rPr>
                <w:rStyle w:val="a7"/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Домашнее задание: параграф 5-6 –пересказ,</w:t>
            </w:r>
          </w:p>
          <w:p w:rsidR="005B590E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Для тех, кто хочет углубить свои знания по теме учитель предлагает проект по теме «</w:t>
            </w:r>
            <w:r>
              <w:rPr>
                <w:rFonts w:ascii="Times New Roman" w:hAnsi="Times New Roman"/>
                <w:sz w:val="24"/>
                <w:szCs w:val="24"/>
              </w:rPr>
              <w:t>Какие находки эпохи камня были обнаружены археологами на территории Казахстана»</w:t>
            </w:r>
          </w:p>
          <w:p w:rsidR="005B590E" w:rsidRDefault="005B590E" w:rsidP="001C78D1">
            <w:pPr>
              <w:pStyle w:val="a5"/>
              <w:rPr>
                <w:rStyle w:val="a7"/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5B590E" w:rsidRDefault="005B590E" w:rsidP="001C78D1">
            <w:pPr>
              <w:pStyle w:val="a5"/>
              <w:rPr>
                <w:rStyle w:val="a7"/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F70E8B">
              <w:rPr>
                <w:rStyle w:val="a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 урока. Рефлексия.</w:t>
            </w:r>
          </w:p>
          <w:p w:rsidR="005B590E" w:rsidRPr="00224938" w:rsidRDefault="005B590E" w:rsidP="001C78D1">
            <w:pPr>
              <w:pStyle w:val="a5"/>
              <w:rPr>
                <w:rStyle w:val="a7"/>
                <w:rFonts w:ascii="Times New Roman" w:hAnsi="Times New Roman"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224938">
              <w:rPr>
                <w:rStyle w:val="a7"/>
                <w:rFonts w:ascii="Times New Roman" w:hAnsi="Times New Roman"/>
                <w:bCs/>
                <w:color w:val="000000"/>
                <w:sz w:val="24"/>
                <w:szCs w:val="24"/>
              </w:rPr>
              <w:t>Учитель предлагает учащимся подвести итоги своей работы на уроке.</w:t>
            </w:r>
          </w:p>
          <w:p w:rsidR="005B590E" w:rsidRPr="00224938" w:rsidRDefault="005B590E" w:rsidP="001C78D1">
            <w:pPr>
              <w:pStyle w:val="a5"/>
              <w:rPr>
                <w:rStyle w:val="a7"/>
                <w:rFonts w:ascii="Times New Roman" w:hAnsi="Times New Roman"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224938">
              <w:rPr>
                <w:rStyle w:val="a7"/>
                <w:rFonts w:ascii="Times New Roman" w:hAnsi="Times New Roman"/>
                <w:bCs/>
                <w:color w:val="000000"/>
                <w:sz w:val="24"/>
                <w:szCs w:val="24"/>
              </w:rPr>
              <w:t>Метод незаконченных предложений.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24938">
              <w:rPr>
                <w:rStyle w:val="a7"/>
                <w:rFonts w:ascii="Times New Roman" w:hAnsi="Times New Roman"/>
                <w:bCs/>
                <w:color w:val="000000"/>
                <w:sz w:val="24"/>
                <w:szCs w:val="24"/>
              </w:rPr>
              <w:t>Указание:</w:t>
            </w:r>
            <w:r w:rsidRPr="00F70E8B">
              <w:rPr>
                <w:rStyle w:val="apple-converted-space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F70E8B"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по желанию выбрать себе фразу (несколько фраз), закончить ее (их) самостоятельно, озвучить.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Сегодня я</w:t>
            </w: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узнал(а)__________________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Было интересно…___________________________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Было трудно…______________________________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Я понял(а), что…_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Теперь я могу…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Я почувствовал(а),что…__________________</w:t>
            </w:r>
          </w:p>
          <w:p w:rsidR="005B590E" w:rsidRPr="00F70E8B" w:rsidRDefault="005B590E" w:rsidP="001C78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5B590E" w:rsidRDefault="005B590E" w:rsidP="001C78D1">
            <w:pPr>
              <w:pStyle w:val="a5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70E8B">
              <w:rPr>
                <w:rFonts w:ascii="Times New Roman" w:hAnsi="Times New Roman"/>
                <w:i/>
                <w:iCs/>
                <w:sz w:val="24"/>
                <w:szCs w:val="24"/>
              </w:rPr>
              <w:t>Мне захотелось…__________________________</w:t>
            </w:r>
          </w:p>
          <w:p w:rsidR="005B590E" w:rsidRPr="00A57E0E" w:rsidRDefault="005B590E" w:rsidP="001C78D1">
            <w:pPr>
              <w:pStyle w:val="a5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Меня удивило ….____________________________</w:t>
            </w:r>
          </w:p>
        </w:tc>
        <w:tc>
          <w:tcPr>
            <w:tcW w:w="1071" w:type="pct"/>
            <w:tcBorders>
              <w:bottom w:val="single" w:sz="8" w:space="0" w:color="2976A4"/>
            </w:tcBorders>
          </w:tcPr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B590E" w:rsidRPr="000726CB" w:rsidRDefault="005B590E" w:rsidP="001C78D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5B590E" w:rsidRPr="005B590E" w:rsidRDefault="005B590E">
      <w:pPr>
        <w:rPr>
          <w:b/>
          <w:lang w:val="ru-RU"/>
        </w:rPr>
      </w:pPr>
    </w:p>
    <w:sectPr w:rsidR="005B590E" w:rsidRPr="005B590E" w:rsidSect="00631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B4A"/>
    <w:multiLevelType w:val="hybridMultilevel"/>
    <w:tmpl w:val="7C5AF3EA"/>
    <w:lvl w:ilvl="0" w:tplc="006A32E2">
      <w:start w:val="1"/>
      <w:numFmt w:val="decimal"/>
      <w:lvlText w:val="%1."/>
      <w:lvlJc w:val="left"/>
      <w:pPr>
        <w:ind w:left="720" w:hanging="360"/>
      </w:pPr>
      <w:rPr>
        <w:rFonts w:eastAsia="MS Min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85E7F"/>
    <w:multiLevelType w:val="hybridMultilevel"/>
    <w:tmpl w:val="74402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5B590E"/>
    <w:rsid w:val="005B590E"/>
    <w:rsid w:val="00631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90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90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B590E"/>
    <w:pPr>
      <w:ind w:left="720"/>
      <w:contextualSpacing/>
    </w:pPr>
  </w:style>
  <w:style w:type="paragraph" w:customStyle="1" w:styleId="AssignmentTemplate">
    <w:name w:val="AssignmentTemplate"/>
    <w:basedOn w:val="9"/>
    <w:rsid w:val="005B590E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a4">
    <w:name w:val="Абзац списка Знак"/>
    <w:link w:val="a3"/>
    <w:uiPriority w:val="34"/>
    <w:locked/>
    <w:rsid w:val="005B590E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5B59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5">
    <w:name w:val="No Spacing"/>
    <w:uiPriority w:val="99"/>
    <w:qFormat/>
    <w:rsid w:val="005B59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5B59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uiPriority w:val="20"/>
    <w:qFormat/>
    <w:rsid w:val="005B590E"/>
    <w:rPr>
      <w:i/>
      <w:iCs/>
    </w:rPr>
  </w:style>
  <w:style w:type="character" w:customStyle="1" w:styleId="apple-converted-space">
    <w:name w:val="apple-converted-space"/>
    <w:basedOn w:val="a0"/>
    <w:rsid w:val="005B5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1021</Words>
  <Characters>5823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</dc:creator>
  <cp:lastModifiedBy>Мансур</cp:lastModifiedBy>
  <cp:revision>1</cp:revision>
  <dcterms:created xsi:type="dcterms:W3CDTF">2018-09-17T02:13:00Z</dcterms:created>
  <dcterms:modified xsi:type="dcterms:W3CDTF">2018-09-17T02:16:00Z</dcterms:modified>
</cp:coreProperties>
</file>